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04F3" w:rsidRPr="00F4199D" w:rsidRDefault="009004F3" w:rsidP="009004F3">
      <w:pPr>
        <w:pStyle w:val="Onlyuseindocheader-categorystyle"/>
        <w:rPr>
          <w:b w:val="0"/>
        </w:rPr>
      </w:pPr>
      <w:r w:rsidRPr="00F4199D">
        <w:rPr>
          <w:b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40A43" wp14:editId="6349B81B">
                <wp:simplePos x="0" y="0"/>
                <wp:positionH relativeFrom="column">
                  <wp:posOffset>10160</wp:posOffset>
                </wp:positionH>
                <wp:positionV relativeFrom="paragraph">
                  <wp:posOffset>-122184</wp:posOffset>
                </wp:positionV>
                <wp:extent cx="5717540" cy="0"/>
                <wp:effectExtent l="0" t="0" r="16510" b="1905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2A4F7"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9.6pt" to="451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" strokecolor="#d8d8d8 [2732]" strokeweight="1pt"/>
            </w:pict>
          </mc:Fallback>
        </mc:AlternateContent>
      </w:r>
    </w:p>
    <w:p w:rsidR="009004F3" w:rsidRDefault="007556B1" w:rsidP="009004F3">
      <w:pPr>
        <w:pStyle w:val="Onlyuseindocheader-doctitle"/>
        <w:rPr>
          <w:b/>
        </w:rPr>
      </w:pPr>
      <w:r>
        <w:rPr>
          <w:b/>
        </w:rPr>
        <w:t xml:space="preserve">KCT </w:t>
      </w:r>
      <w:r w:rsidR="009004F3">
        <w:rPr>
          <w:b/>
        </w:rPr>
        <w:t xml:space="preserve">Attendance Register </w:t>
      </w:r>
    </w:p>
    <w:p w:rsidR="009004F3" w:rsidRDefault="009004F3" w:rsidP="009004F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0D66A" wp14:editId="4DDE892F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717540" cy="0"/>
                <wp:effectExtent l="0" t="0" r="16510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C5909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450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" strokecolor="#d8d8d8 [2732]" strokeweight="1pt"/>
            </w:pict>
          </mc:Fallback>
        </mc:AlternateContent>
      </w:r>
    </w:p>
    <w:p w:rsidR="007556B1" w:rsidRDefault="009004F3" w:rsidP="009004F3">
      <w:pPr>
        <w:pStyle w:val="Heading3"/>
        <w:rPr>
          <w:rFonts w:asciiTheme="minorHAnsi" w:hAnsiTheme="minorHAnsi" w:cstheme="minorHAnsi"/>
        </w:rPr>
      </w:pPr>
      <w:r w:rsidRPr="007D632B">
        <w:rPr>
          <w:rFonts w:asciiTheme="minorHAnsi" w:hAnsiTheme="minorHAnsi" w:cstheme="minorHAnsi"/>
        </w:rPr>
        <w:t xml:space="preserve"> </w:t>
      </w:r>
      <w:r w:rsidR="00894808" w:rsidRPr="007D632B">
        <w:rPr>
          <w:rFonts w:asciiTheme="minorHAnsi" w:hAnsiTheme="minorHAnsi" w:cstheme="minorHAnsi"/>
        </w:rPr>
        <w:t>Register of attendees</w:t>
      </w:r>
      <w:r w:rsidR="00951432" w:rsidRPr="007D632B">
        <w:rPr>
          <w:rFonts w:asciiTheme="minorHAnsi" w:hAnsiTheme="minorHAnsi" w:cstheme="minorHAnsi"/>
        </w:rPr>
        <w:t xml:space="preserve"> (</w:t>
      </w:r>
      <w:r w:rsidR="00977CC0" w:rsidRPr="007D632B">
        <w:rPr>
          <w:rFonts w:asciiTheme="minorHAnsi" w:hAnsiTheme="minorHAnsi" w:cstheme="minorHAnsi"/>
        </w:rPr>
        <w:t>pre-populate in advance</w:t>
      </w:r>
      <w:r w:rsidR="00A556B9" w:rsidRPr="007D632B">
        <w:rPr>
          <w:rFonts w:asciiTheme="minorHAnsi" w:hAnsiTheme="minorHAnsi" w:cstheme="minorHAnsi"/>
        </w:rPr>
        <w:t xml:space="preserve"> </w:t>
      </w:r>
      <w:r w:rsidR="00977CC0" w:rsidRPr="007D632B">
        <w:rPr>
          <w:rFonts w:asciiTheme="minorHAnsi" w:hAnsiTheme="minorHAnsi" w:cstheme="minorHAnsi"/>
        </w:rPr>
        <w:t xml:space="preserve">if </w:t>
      </w:r>
      <w:proofErr w:type="gramStart"/>
      <w:r w:rsidR="00977CC0" w:rsidRPr="007D632B">
        <w:rPr>
          <w:rFonts w:asciiTheme="minorHAnsi" w:hAnsiTheme="minorHAnsi" w:cstheme="minorHAnsi"/>
        </w:rPr>
        <w:t>possible</w:t>
      </w:r>
      <w:proofErr w:type="gramEnd"/>
      <w:r w:rsidR="00A556B9" w:rsidRPr="007D632B">
        <w:rPr>
          <w:rFonts w:asciiTheme="minorHAnsi" w:hAnsiTheme="minorHAnsi" w:cstheme="minorHAnsi"/>
        </w:rPr>
        <w:t xml:space="preserve"> </w:t>
      </w:r>
      <w:r w:rsidR="007556B1">
        <w:rPr>
          <w:rFonts w:asciiTheme="minorHAnsi" w:hAnsiTheme="minorHAnsi" w:cstheme="minorHAnsi"/>
        </w:rPr>
        <w:t>by skip</w:t>
      </w:r>
      <w:r w:rsidR="00977CC0" w:rsidRPr="007D632B">
        <w:rPr>
          <w:rFonts w:asciiTheme="minorHAnsi" w:hAnsiTheme="minorHAnsi" w:cstheme="minorHAnsi"/>
        </w:rPr>
        <w:t>)</w:t>
      </w:r>
      <w:r w:rsidR="007556B1">
        <w:rPr>
          <w:rFonts w:asciiTheme="minorHAnsi" w:hAnsiTheme="minorHAnsi" w:cstheme="minorHAnsi"/>
        </w:rPr>
        <w:t xml:space="preserve"> </w:t>
      </w:r>
    </w:p>
    <w:p w:rsidR="00894808" w:rsidRPr="007D632B" w:rsidRDefault="007556B1" w:rsidP="009004F3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 this is not required for club matches where the club has assigned a Club </w:t>
      </w:r>
      <w:proofErr w:type="spellStart"/>
      <w:r>
        <w:rPr>
          <w:rFonts w:asciiTheme="minorHAnsi" w:hAnsiTheme="minorHAnsi" w:cstheme="minorHAnsi"/>
        </w:rPr>
        <w:t>Covid</w:t>
      </w:r>
      <w:proofErr w:type="spellEnd"/>
      <w:r>
        <w:rPr>
          <w:rFonts w:asciiTheme="minorHAnsi" w:hAnsiTheme="minorHAnsi" w:cstheme="minorHAnsi"/>
        </w:rPr>
        <w:t xml:space="preserve"> Officer</w:t>
      </w:r>
    </w:p>
    <w:p w:rsidR="00DB7DD4" w:rsidRDefault="00DB7DD4" w:rsidP="00DB7DD4">
      <w:pPr>
        <w:rPr>
          <w:rFonts w:cstheme="minorHAnsi"/>
        </w:rPr>
      </w:pPr>
    </w:p>
    <w:p w:rsidR="007556B1" w:rsidRPr="007556B1" w:rsidRDefault="007556B1" w:rsidP="00DB7DD4">
      <w:pPr>
        <w:rPr>
          <w:rFonts w:cstheme="minorHAnsi"/>
          <w:b/>
          <w:bCs/>
          <w:color w:val="auto"/>
          <w:sz w:val="24"/>
          <w:szCs w:val="22"/>
        </w:rPr>
      </w:pPr>
      <w:r w:rsidRPr="007556B1">
        <w:rPr>
          <w:rFonts w:cstheme="minorHAnsi"/>
          <w:b/>
          <w:bCs/>
          <w:color w:val="auto"/>
          <w:sz w:val="24"/>
          <w:szCs w:val="22"/>
        </w:rPr>
        <w:t xml:space="preserve">Date ______________         </w:t>
      </w:r>
      <w:r>
        <w:rPr>
          <w:rFonts w:cstheme="minorHAnsi"/>
          <w:b/>
          <w:bCs/>
          <w:color w:val="auto"/>
          <w:sz w:val="24"/>
          <w:szCs w:val="22"/>
        </w:rPr>
        <w:tab/>
      </w:r>
      <w:r w:rsidRPr="007556B1">
        <w:rPr>
          <w:rFonts w:cstheme="minorHAnsi"/>
          <w:b/>
          <w:bCs/>
          <w:color w:val="auto"/>
          <w:sz w:val="24"/>
          <w:szCs w:val="22"/>
        </w:rPr>
        <w:t>Session ____________________      Sheet   _______________________</w:t>
      </w:r>
    </w:p>
    <w:p w:rsidR="00DB7DD4" w:rsidRPr="007D632B" w:rsidRDefault="00DB7DD4" w:rsidP="00894808">
      <w:pPr>
        <w:rPr>
          <w:rFonts w:cstheme="minorHAnsi"/>
          <w:b/>
          <w:bCs/>
          <w:sz w:val="22"/>
          <w:szCs w:val="22"/>
        </w:rPr>
      </w:pPr>
    </w:p>
    <w:tbl>
      <w:tblPr>
        <w:tblStyle w:val="SportAUS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701"/>
        <w:gridCol w:w="3261"/>
        <w:gridCol w:w="1559"/>
        <w:gridCol w:w="2835"/>
        <w:gridCol w:w="3402"/>
      </w:tblGrid>
      <w:tr w:rsidR="007556B1" w:rsidRPr="007D632B" w:rsidTr="00755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18A8"/>
          </w:tcPr>
          <w:p w:rsidR="007556B1" w:rsidRPr="007556B1" w:rsidRDefault="007556B1">
            <w:pPr>
              <w:suppressAutoHyphens w:val="0"/>
              <w:adjustRightInd/>
              <w:snapToGrid/>
              <w:spacing w:line="210" w:lineRule="atLeast"/>
              <w:rPr>
                <w:rFonts w:asciiTheme="minorHAnsi" w:hAnsiTheme="minorHAnsi" w:cstheme="minorHAnsi"/>
              </w:rPr>
            </w:pPr>
            <w:r w:rsidRPr="007556B1">
              <w:rPr>
                <w:rFonts w:asciiTheme="minorHAnsi" w:hAnsiTheme="minorHAnsi" w:cstheme="minorHAnsi"/>
              </w:rPr>
              <w:t>Full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18A8"/>
          </w:tcPr>
          <w:p w:rsidR="007556B1" w:rsidRPr="007556B1" w:rsidRDefault="007556B1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56B1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18A8"/>
          </w:tcPr>
          <w:p w:rsidR="007556B1" w:rsidRPr="007556B1" w:rsidRDefault="007556B1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56B1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18A8"/>
          </w:tcPr>
          <w:p w:rsidR="007556B1" w:rsidRPr="007556B1" w:rsidRDefault="007556B1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56B1">
              <w:rPr>
                <w:rFonts w:asciiTheme="minorHAnsi" w:hAnsiTheme="minorHAnsi" w:cstheme="minorHAnsi"/>
              </w:rPr>
              <w:t>Emergency contact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18A8"/>
          </w:tcPr>
          <w:p w:rsidR="007556B1" w:rsidRPr="007556B1" w:rsidRDefault="007556B1" w:rsidP="00DB7DD4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56B1">
              <w:rPr>
                <w:rFonts w:asciiTheme="minorHAnsi" w:hAnsiTheme="minorHAnsi" w:cstheme="minorHAnsi"/>
              </w:rPr>
              <w:t>Emergency contact number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18A8"/>
          </w:tcPr>
          <w:p w:rsidR="007556B1" w:rsidRPr="007556B1" w:rsidRDefault="007556B1" w:rsidP="000F6E6E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56B1">
              <w:rPr>
                <w:rFonts w:asciiTheme="minorHAnsi" w:hAnsiTheme="minorHAnsi" w:cstheme="minorHAnsi"/>
              </w:rPr>
              <w:t>In the previous 14 days, have you:</w:t>
            </w:r>
          </w:p>
          <w:p w:rsidR="007556B1" w:rsidRPr="007556B1" w:rsidRDefault="007556B1" w:rsidP="000F6E6E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556B1">
              <w:rPr>
                <w:rFonts w:asciiTheme="minorHAnsi" w:hAnsiTheme="minorHAnsi" w:cstheme="minorHAnsi"/>
                <w:b w:val="0"/>
                <w:sz w:val="18"/>
                <w:szCs w:val="18"/>
              </w:rPr>
              <w:t>Had any COVID-19 symptoms?</w:t>
            </w:r>
          </w:p>
          <w:p w:rsidR="007556B1" w:rsidRPr="007556B1" w:rsidRDefault="007556B1" w:rsidP="000F6E6E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556B1">
              <w:rPr>
                <w:rFonts w:asciiTheme="minorHAnsi" w:hAnsiTheme="minorHAnsi" w:cstheme="minorHAnsi"/>
                <w:b w:val="0"/>
                <w:sz w:val="18"/>
                <w:szCs w:val="18"/>
              </w:rPr>
              <w:t>Been in contact with any confirmed/suspected COVID-19 case?</w:t>
            </w:r>
          </w:p>
          <w:p w:rsidR="007556B1" w:rsidRPr="007556B1" w:rsidRDefault="007556B1" w:rsidP="000F6E6E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7556B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Travelled internationally?</w:t>
            </w:r>
          </w:p>
        </w:tc>
      </w:tr>
      <w:tr w:rsidR="007556B1" w:rsidRPr="007D632B" w:rsidTr="007556B1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56B1" w:rsidRPr="007D632B" w:rsidTr="007556B1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56B1" w:rsidRPr="007D632B" w:rsidTr="007556B1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56B1" w:rsidRPr="007D632B" w:rsidTr="007556B1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56B1" w:rsidRPr="007D632B" w:rsidTr="007556B1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56B1" w:rsidRPr="007D632B" w:rsidTr="007556B1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56B1" w:rsidRPr="007D632B" w:rsidTr="007556B1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56B1" w:rsidRPr="007D632B" w:rsidTr="007556B1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56B1" w:rsidRPr="007D632B" w:rsidRDefault="007556B1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23FBDB77" w:rsidRDefault="23FBDB77" w:rsidP="009004F3"/>
    <w:sectPr w:rsidR="23FBDB77" w:rsidSect="007556B1">
      <w:headerReference w:type="default" r:id="rId13"/>
      <w:headerReference w:type="first" r:id="rId14"/>
      <w:pgSz w:w="16838" w:h="11906" w:orient="landscape" w:code="9"/>
      <w:pgMar w:top="720" w:right="720" w:bottom="720" w:left="720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731D" w:rsidRDefault="0077731D" w:rsidP="008E21DE">
      <w:pPr>
        <w:spacing w:before="0" w:after="0"/>
      </w:pPr>
      <w:r>
        <w:separator/>
      </w:r>
    </w:p>
    <w:p w:rsidR="0077731D" w:rsidRDefault="0077731D"/>
  </w:endnote>
  <w:endnote w:type="continuationSeparator" w:id="0">
    <w:p w:rsidR="0077731D" w:rsidRDefault="0077731D" w:rsidP="008E21DE">
      <w:pPr>
        <w:spacing w:before="0" w:after="0"/>
      </w:pPr>
      <w:r>
        <w:continuationSeparator/>
      </w:r>
    </w:p>
    <w:p w:rsidR="0077731D" w:rsidRDefault="0077731D"/>
  </w:endnote>
  <w:endnote w:type="continuationNotice" w:id="1">
    <w:p w:rsidR="0077731D" w:rsidRDefault="0077731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(Body)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731D" w:rsidRDefault="0077731D" w:rsidP="008E21DE">
      <w:pPr>
        <w:spacing w:before="0" w:after="0"/>
      </w:pPr>
      <w:r>
        <w:separator/>
      </w:r>
    </w:p>
    <w:p w:rsidR="0077731D" w:rsidRDefault="0077731D"/>
  </w:footnote>
  <w:footnote w:type="continuationSeparator" w:id="0">
    <w:p w:rsidR="0077731D" w:rsidRDefault="0077731D" w:rsidP="008E21DE">
      <w:pPr>
        <w:spacing w:before="0" w:after="0"/>
      </w:pPr>
      <w:r>
        <w:continuationSeparator/>
      </w:r>
    </w:p>
    <w:p w:rsidR="0077731D" w:rsidRDefault="0077731D"/>
  </w:footnote>
  <w:footnote w:type="continuationNotice" w:id="1">
    <w:p w:rsidR="0077731D" w:rsidRDefault="0077731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60E5" w:rsidRDefault="00CC60E5">
    <w:pPr>
      <w:pStyle w:val="Header"/>
    </w:pPr>
  </w:p>
  <w:p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FBC164F" wp14:editId="48B32614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54.95pt;margin-top:42.65pt;width:53.85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Cezskx4AAAAAwBAAAPAAAAAAAAAAAAAAAAAH0EAABkcnMvZG93&#10;bnJldi54bWxQSwUGAAAAAAQABADzAAAAigUAAAAA&#10;" filled="f" stroked="f" strokeweight=".5pt">
              <v:textbox inset="0,0,0,0">
                <w:txbxContent>
                  <w:p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5BBC" w:rsidRDefault="0089480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79F394C" wp14:editId="7265E303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4808" w:rsidRPr="006E4AB3" w:rsidRDefault="00894808" w:rsidP="00894808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F39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54.95pt;margin-top:42.65pt;width:53.85pt;height:13.3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" filled="f" stroked="f" strokeweight=".5pt">
              <v:textbox inset="0,0,0,0">
                <w:txbxContent>
                  <w:p w:rsidR="00894808" w:rsidRPr="006E4AB3" w:rsidRDefault="00894808" w:rsidP="00894808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243D"/>
    <w:multiLevelType w:val="hybridMultilevel"/>
    <w:tmpl w:val="06AE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9587F78"/>
    <w:multiLevelType w:val="multilevel"/>
    <w:tmpl w:val="07629034"/>
    <w:numStyleLink w:val="KCBullets"/>
  </w:abstractNum>
  <w:abstractNum w:abstractNumId="14" w15:restartNumberingAfterBreak="0">
    <w:nsid w:val="50517343"/>
    <w:multiLevelType w:val="multilevel"/>
    <w:tmpl w:val="131EEC6C"/>
    <w:numStyleLink w:val="TableNumbers"/>
  </w:abstractNum>
  <w:abstractNum w:abstractNumId="15" w15:restartNumberingAfterBreak="0">
    <w:nsid w:val="50E12008"/>
    <w:multiLevelType w:val="multilevel"/>
    <w:tmpl w:val="07629034"/>
    <w:numStyleLink w:val="KCBullets"/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63048B"/>
    <w:multiLevelType w:val="multilevel"/>
    <w:tmpl w:val="C284D0B0"/>
    <w:numStyleLink w:val="FigureNumbers"/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BF51665"/>
    <w:multiLevelType w:val="multilevel"/>
    <w:tmpl w:val="4E929216"/>
    <w:numStyleLink w:val="NumberedHeadings"/>
  </w:abstractNum>
  <w:abstractNum w:abstractNumId="21" w15:restartNumberingAfterBreak="0">
    <w:nsid w:val="62397869"/>
    <w:multiLevelType w:val="multilevel"/>
    <w:tmpl w:val="4E929216"/>
    <w:numStyleLink w:val="NumberedHeadings"/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5"/>
  </w:num>
  <w:num w:numId="3">
    <w:abstractNumId w:val="16"/>
  </w:num>
  <w:num w:numId="4">
    <w:abstractNumId w:val="24"/>
  </w:num>
  <w:num w:numId="5">
    <w:abstractNumId w:val="24"/>
  </w:num>
  <w:num w:numId="6">
    <w:abstractNumId w:val="12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17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5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  <w:num w:numId="24">
    <w:abstractNumId w:val="10"/>
  </w:num>
  <w:num w:numId="25">
    <w:abstractNumId w:val="7"/>
  </w:num>
  <w:num w:numId="26">
    <w:abstractNumId w:val="14"/>
  </w:num>
  <w:num w:numId="27">
    <w:abstractNumId w:val="1"/>
  </w:num>
  <w:num w:numId="28">
    <w:abstractNumId w:val="23"/>
  </w:num>
  <w:num w:numId="29">
    <w:abstractNumId w:val="3"/>
  </w:num>
  <w:num w:numId="30">
    <w:abstractNumId w:val="2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2"/>
  </w:num>
  <w:num w:numId="35">
    <w:abstractNumId w:val="9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53FD"/>
    <w:rsid w:val="0003073F"/>
    <w:rsid w:val="000562EE"/>
    <w:rsid w:val="00080615"/>
    <w:rsid w:val="00087CE9"/>
    <w:rsid w:val="000944ED"/>
    <w:rsid w:val="000C1590"/>
    <w:rsid w:val="000C252F"/>
    <w:rsid w:val="000C3170"/>
    <w:rsid w:val="000D5368"/>
    <w:rsid w:val="000D6562"/>
    <w:rsid w:val="000F0AF4"/>
    <w:rsid w:val="000F4796"/>
    <w:rsid w:val="000F6E6E"/>
    <w:rsid w:val="0013217A"/>
    <w:rsid w:val="0017375B"/>
    <w:rsid w:val="001B0B89"/>
    <w:rsid w:val="001B1C39"/>
    <w:rsid w:val="001B37F1"/>
    <w:rsid w:val="001E6966"/>
    <w:rsid w:val="00225BBC"/>
    <w:rsid w:val="00232B9F"/>
    <w:rsid w:val="002547E8"/>
    <w:rsid w:val="002567EB"/>
    <w:rsid w:val="002804D3"/>
    <w:rsid w:val="002A7B6B"/>
    <w:rsid w:val="002B3A9A"/>
    <w:rsid w:val="002B78AE"/>
    <w:rsid w:val="002D5ADF"/>
    <w:rsid w:val="002F455A"/>
    <w:rsid w:val="002F7627"/>
    <w:rsid w:val="0033596F"/>
    <w:rsid w:val="003449A0"/>
    <w:rsid w:val="00344CD9"/>
    <w:rsid w:val="00356D05"/>
    <w:rsid w:val="00391409"/>
    <w:rsid w:val="00393599"/>
    <w:rsid w:val="003C301E"/>
    <w:rsid w:val="003D6F82"/>
    <w:rsid w:val="003F7F6B"/>
    <w:rsid w:val="004154E2"/>
    <w:rsid w:val="00462EEC"/>
    <w:rsid w:val="00465E74"/>
    <w:rsid w:val="004A530E"/>
    <w:rsid w:val="004A77C1"/>
    <w:rsid w:val="004C39E9"/>
    <w:rsid w:val="004D6938"/>
    <w:rsid w:val="004F173B"/>
    <w:rsid w:val="004F58E9"/>
    <w:rsid w:val="005155AD"/>
    <w:rsid w:val="00534D53"/>
    <w:rsid w:val="005611E7"/>
    <w:rsid w:val="00576119"/>
    <w:rsid w:val="00593CFA"/>
    <w:rsid w:val="005A368C"/>
    <w:rsid w:val="005C665F"/>
    <w:rsid w:val="005D2449"/>
    <w:rsid w:val="00620D5A"/>
    <w:rsid w:val="00644DCA"/>
    <w:rsid w:val="00680F04"/>
    <w:rsid w:val="006A34C5"/>
    <w:rsid w:val="006C1769"/>
    <w:rsid w:val="006E4AB3"/>
    <w:rsid w:val="007122C1"/>
    <w:rsid w:val="00712301"/>
    <w:rsid w:val="007556B1"/>
    <w:rsid w:val="0077731D"/>
    <w:rsid w:val="00794AF9"/>
    <w:rsid w:val="007A55BD"/>
    <w:rsid w:val="007C67C4"/>
    <w:rsid w:val="007D632B"/>
    <w:rsid w:val="007F41CF"/>
    <w:rsid w:val="0081214B"/>
    <w:rsid w:val="00816DC8"/>
    <w:rsid w:val="00824FBD"/>
    <w:rsid w:val="0086627E"/>
    <w:rsid w:val="00884576"/>
    <w:rsid w:val="00890E1A"/>
    <w:rsid w:val="00894808"/>
    <w:rsid w:val="008D7A18"/>
    <w:rsid w:val="008E21DE"/>
    <w:rsid w:val="009004F3"/>
    <w:rsid w:val="00951432"/>
    <w:rsid w:val="00962F71"/>
    <w:rsid w:val="00971C95"/>
    <w:rsid w:val="0097500C"/>
    <w:rsid w:val="00975A5D"/>
    <w:rsid w:val="00977CC0"/>
    <w:rsid w:val="009A127B"/>
    <w:rsid w:val="009E7C55"/>
    <w:rsid w:val="009F200E"/>
    <w:rsid w:val="00A07E4A"/>
    <w:rsid w:val="00A51A9F"/>
    <w:rsid w:val="00A556B9"/>
    <w:rsid w:val="00A56018"/>
    <w:rsid w:val="00A836CA"/>
    <w:rsid w:val="00A8475F"/>
    <w:rsid w:val="00AA1BC5"/>
    <w:rsid w:val="00AB12D5"/>
    <w:rsid w:val="00AC33DC"/>
    <w:rsid w:val="00AD735D"/>
    <w:rsid w:val="00AF0899"/>
    <w:rsid w:val="00B03912"/>
    <w:rsid w:val="00B10F30"/>
    <w:rsid w:val="00B13262"/>
    <w:rsid w:val="00B166D2"/>
    <w:rsid w:val="00B320C0"/>
    <w:rsid w:val="00B603C0"/>
    <w:rsid w:val="00B64027"/>
    <w:rsid w:val="00B7394A"/>
    <w:rsid w:val="00B90FF8"/>
    <w:rsid w:val="00BA0155"/>
    <w:rsid w:val="00BC20A6"/>
    <w:rsid w:val="00BE08FE"/>
    <w:rsid w:val="00C0421C"/>
    <w:rsid w:val="00C14DDB"/>
    <w:rsid w:val="00C70497"/>
    <w:rsid w:val="00C75CAF"/>
    <w:rsid w:val="00C81CFA"/>
    <w:rsid w:val="00C837F2"/>
    <w:rsid w:val="00CC60E5"/>
    <w:rsid w:val="00CD1080"/>
    <w:rsid w:val="00D4614E"/>
    <w:rsid w:val="00D46C9E"/>
    <w:rsid w:val="00DB7DD4"/>
    <w:rsid w:val="00DD0FFA"/>
    <w:rsid w:val="00DF74BA"/>
    <w:rsid w:val="00E02238"/>
    <w:rsid w:val="00E06B80"/>
    <w:rsid w:val="00E32DB6"/>
    <w:rsid w:val="00E9571C"/>
    <w:rsid w:val="00F03465"/>
    <w:rsid w:val="00F36EF3"/>
    <w:rsid w:val="00F41204"/>
    <w:rsid w:val="00F86B38"/>
    <w:rsid w:val="00F9318C"/>
    <w:rsid w:val="00FA27FA"/>
    <w:rsid w:val="00FB28C8"/>
    <w:rsid w:val="00FE4D12"/>
    <w:rsid w:val="23FBDB77"/>
    <w:rsid w:val="683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0E5FE"/>
  <w15:chartTrackingRefBased/>
  <w15:docId w15:val="{8BBEC7E2-2635-46E0-88B3-FC4777E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6F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5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6EF3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6EF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EF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36EF3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A5D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F36EF3"/>
    <w:pPr>
      <w:spacing w:before="480" w:after="240"/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F36EF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F36EF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BE08FE"/>
    <w:pPr>
      <w:spacing w:before="360" w:after="240"/>
    </w:pPr>
    <w:rPr>
      <w:rFonts w:cstheme="minorHAnsi"/>
      <w:b/>
      <w:bCs/>
      <w:caps/>
      <w:color w:val="007CB3" w:themeColor="accent3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E08FE"/>
    <w:pPr>
      <w:spacing w:before="0" w:after="120"/>
    </w:pPr>
    <w:rPr>
      <w:rFonts w:cs="Arial (Body)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BE08FE"/>
    <w:pPr>
      <w:spacing w:before="0" w:after="120"/>
    </w:pPr>
    <w:rPr>
      <w:rFonts w:cs="Arial (Body)"/>
      <w:szCs w:val="22"/>
    </w:rPr>
  </w:style>
  <w:style w:type="paragraph" w:styleId="TOC4">
    <w:name w:val="toc 4"/>
    <w:basedOn w:val="Normal"/>
    <w:next w:val="Normal"/>
    <w:autoRedefine/>
    <w:uiPriority w:val="39"/>
    <w:rsid w:val="00AF0899"/>
    <w:pPr>
      <w:spacing w:before="0" w:after="0"/>
    </w:pPr>
    <w:rPr>
      <w:rFonts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TOC7">
    <w:name w:val="toc 7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ListParagraph">
    <w:name w:val="List Paragraph"/>
    <w:basedOn w:val="Normal"/>
    <w:uiPriority w:val="37"/>
    <w:unhideWhenUsed/>
    <w:qFormat/>
    <w:rsid w:val="0089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D"/>
    <w:rPr>
      <w:rFonts w:ascii="Segoe UI" w:hAnsi="Segoe UI" w:cs="Segoe UI"/>
      <w:sz w:val="18"/>
      <w:szCs w:val="18"/>
    </w:rPr>
  </w:style>
  <w:style w:type="paragraph" w:customStyle="1" w:styleId="Onlyuseindocheader-doctitle">
    <w:name w:val="Only use in doc header - doc title"/>
    <w:link w:val="Onlyuseindocheader-doctitleChar"/>
    <w:qFormat/>
    <w:rsid w:val="009004F3"/>
    <w:pPr>
      <w:spacing w:before="60" w:line="600" w:lineRule="exact"/>
    </w:pPr>
    <w:rPr>
      <w:rFonts w:ascii="Arial Black" w:eastAsia="Times New Roman" w:hAnsi="Arial Black" w:cs="Times New Roman"/>
      <w:color w:val="auto"/>
      <w:spacing w:val="-20"/>
      <w:sz w:val="64"/>
      <w:szCs w:val="64"/>
      <w:lang w:val="en-US"/>
    </w:rPr>
  </w:style>
  <w:style w:type="paragraph" w:customStyle="1" w:styleId="Onlyuseindocheader-categorystyle">
    <w:name w:val="Only use in doc header - category style"/>
    <w:qFormat/>
    <w:rsid w:val="009004F3"/>
    <w:pPr>
      <w:spacing w:before="0" w:after="0" w:line="240" w:lineRule="auto"/>
    </w:pPr>
    <w:rPr>
      <w:rFonts w:ascii="Arial" w:eastAsia="Times New Roman" w:hAnsi="Arial" w:cs="Times New Roman"/>
      <w:b/>
      <w:noProof/>
      <w:color w:val="FF0000"/>
      <w:sz w:val="22"/>
      <w:szCs w:val="22"/>
      <w:lang w:val="en-GB" w:eastAsia="en-GB"/>
    </w:rPr>
  </w:style>
  <w:style w:type="character" w:customStyle="1" w:styleId="Onlyuseindocheader-doctitleChar">
    <w:name w:val="Only use in doc header - doc title Char"/>
    <w:basedOn w:val="DefaultParagraphFont"/>
    <w:link w:val="Onlyuseindocheader-doctitle"/>
    <w:rsid w:val="009004F3"/>
    <w:rPr>
      <w:rFonts w:ascii="Arial Black" w:eastAsia="Times New Roman" w:hAnsi="Arial Black" w:cs="Times New Roman"/>
      <w:color w:val="auto"/>
      <w:spacing w:val="-20"/>
      <w:sz w:val="64"/>
      <w:szCs w:val="6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1465434203" UniqueId="085d7cc5-b1fb-4c95-b963-23f0df388294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>
                <formula id="sportscotland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 xmlns="0f691ebb-607a-495b-b184-84cc3c4753ce">false</Expired>
    <_dlc_ExpireDateSaved xmlns="http://schemas.microsoft.com/sharepoint/v3" xsi:nil="true"/>
    <_dlc_ExpireDate xmlns="http://schemas.microsoft.com/sharepoint/v3">2025-06-13T13:42:15+00:00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1B5847069944A9D6E32B6B3A6D667" ma:contentTypeVersion="1" ma:contentTypeDescription="Create a new document." ma:contentTypeScope="" ma:versionID="8cc548fab329d3eda2e08d0842635863">
  <xsd:schema xmlns:xsd="http://www.w3.org/2001/XMLSchema" xmlns:xs="http://www.w3.org/2001/XMLSchema" xmlns:p="http://schemas.microsoft.com/office/2006/metadata/properties" xmlns:ns1="http://schemas.microsoft.com/sharepoint/v3" xmlns:ns2="0f691ebb-607a-495b-b184-84cc3c4753ce" targetNamespace="http://schemas.microsoft.com/office/2006/metadata/properties" ma:root="true" ma:fieldsID="a2e0b2e2758ee863d82b8f09d8ace637" ns1:_="" ns2:_="">
    <xsd:import namespace="http://schemas.microsoft.com/sharepoint/v3"/>
    <xsd:import namespace="0f691ebb-607a-495b-b184-84cc3c4753ce"/>
    <xsd:element name="properties">
      <xsd:complexType>
        <xsd:sequence>
          <xsd:element name="documentManagement">
            <xsd:complexType>
              <xsd:all>
                <xsd:element ref="ns2:Expire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91ebb-607a-495b-b184-84cc3c4753ce" elementFormDefault="qualified">
    <xsd:import namespace="http://schemas.microsoft.com/office/2006/documentManagement/types"/>
    <xsd:import namespace="http://schemas.microsoft.com/office/infopath/2007/PartnerControls"/>
    <xsd:element name="Expired" ma:index="2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579354BF-E2A5-4976-BED8-A07E4E5A25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8CB06D-9D59-4CF5-A372-23E87EAB120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069732F-D84D-43CD-B00C-3618E3839FC5}">
  <ds:schemaRefs>
    <ds:schemaRef ds:uri="http://schemas.microsoft.com/office/2006/metadata/properties"/>
    <ds:schemaRef ds:uri="http://schemas.microsoft.com/office/infopath/2007/PartnerControls"/>
    <ds:schemaRef ds:uri="0f691ebb-607a-495b-b184-84cc3c4753c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9A7AE97-89AB-4C94-8B8D-BB4ED80381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D11E25-020D-423D-A59C-676E56578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691ebb-607a-495b-b184-84cc3c475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9A49D72-483C-485D-A397-5CFDF7833E8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attendance register (including screening)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attendance register (including screening)</dc:title>
  <dc:subject/>
  <dc:creator>Ben Fulford</dc:creator>
  <cp:keywords/>
  <dc:description/>
  <cp:lastModifiedBy>Angela Wilcox</cp:lastModifiedBy>
  <cp:revision>1</cp:revision>
  <dcterms:created xsi:type="dcterms:W3CDTF">2020-09-04T09:24:00Z</dcterms:created>
  <dcterms:modified xsi:type="dcterms:W3CDTF">2020-09-04T09:24:00Z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0x0101005261B5847069944A9D6E32B6B3A6D667</vt:lpwstr>
  </property>
  <property fmtid="{D5CDD505-2E9C-101B-9397-08002B2CF9AE}" pid="3" name="_dlc_policyId">
    <vt:lpwstr>0x0101|-1465434203</vt:lpwstr>
  </property>
  <property fmtid="{D5CDD505-2E9C-101B-9397-08002B2CF9AE}" pid="4" name="ItemRetentionFormula">
    <vt:lpwstr>&lt;formula id="sportscotland"&gt;&lt;/formula&gt;</vt:lpwstr>
  </property>
</Properties>
</file>